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A" w:rsidRPr="00E54BDA" w:rsidRDefault="00E54BDA" w:rsidP="00E54BDA">
      <w:pPr>
        <w:spacing w:after="0"/>
        <w:jc w:val="center"/>
        <w:rPr>
          <w:b/>
          <w:sz w:val="28"/>
          <w:szCs w:val="28"/>
        </w:rPr>
      </w:pPr>
      <w:r w:rsidRPr="00E54BDA">
        <w:rPr>
          <w:b/>
          <w:sz w:val="28"/>
          <w:szCs w:val="28"/>
        </w:rPr>
        <w:t>Анализ классного часа в 4в классе</w:t>
      </w:r>
    </w:p>
    <w:p w:rsidR="00E54BDA" w:rsidRPr="00E54BDA" w:rsidRDefault="00E54BDA" w:rsidP="00E54BDA">
      <w:pPr>
        <w:spacing w:after="0"/>
        <w:jc w:val="center"/>
        <w:rPr>
          <w:b/>
          <w:sz w:val="28"/>
          <w:szCs w:val="28"/>
        </w:rPr>
      </w:pPr>
      <w:r w:rsidRPr="00E54BDA">
        <w:rPr>
          <w:b/>
          <w:sz w:val="28"/>
          <w:szCs w:val="28"/>
        </w:rPr>
        <w:t>«Жизнь дана на добрые дела».</w:t>
      </w:r>
    </w:p>
    <w:p w:rsidR="00E54BDA" w:rsidRPr="00E54BDA" w:rsidRDefault="00E54BDA" w:rsidP="00E54BDA">
      <w:pPr>
        <w:spacing w:after="0"/>
        <w:jc w:val="center"/>
        <w:rPr>
          <w:b/>
          <w:sz w:val="24"/>
          <w:szCs w:val="24"/>
        </w:rPr>
      </w:pP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DA">
        <w:rPr>
          <w:rFonts w:ascii="Times New Roman" w:hAnsi="Times New Roman" w:cs="Times New Roman"/>
          <w:sz w:val="24"/>
          <w:szCs w:val="24"/>
        </w:rPr>
        <w:t>Дата проведения:21 апреля 2025г.</w:t>
      </w: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DA">
        <w:rPr>
          <w:rFonts w:ascii="Times New Roman" w:hAnsi="Times New Roman" w:cs="Times New Roman"/>
          <w:sz w:val="24"/>
          <w:szCs w:val="24"/>
        </w:rPr>
        <w:t>Количество:23 учащихся.</w:t>
      </w: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4BDA">
        <w:rPr>
          <w:rFonts w:ascii="Times New Roman" w:hAnsi="Times New Roman" w:cs="Times New Roman"/>
          <w:b/>
          <w:sz w:val="24"/>
          <w:szCs w:val="24"/>
        </w:rPr>
        <w:t>Цель</w:t>
      </w:r>
      <w:r w:rsidRPr="00E54BDA">
        <w:rPr>
          <w:rFonts w:ascii="Times New Roman" w:hAnsi="Times New Roman" w:cs="Times New Roman"/>
          <w:sz w:val="24"/>
          <w:szCs w:val="24"/>
        </w:rPr>
        <w:t>: формирование нравственных качеств личности у детей, уважительного отношен</w:t>
      </w:r>
      <w:r w:rsidR="003512FF">
        <w:rPr>
          <w:rFonts w:ascii="Times New Roman" w:hAnsi="Times New Roman" w:cs="Times New Roman"/>
          <w:sz w:val="24"/>
          <w:szCs w:val="24"/>
        </w:rPr>
        <w:t xml:space="preserve">ия друг к другу, толерантности, </w:t>
      </w:r>
      <w:r w:rsidRPr="00E54BDA">
        <w:rPr>
          <w:rFonts w:ascii="Times New Roman" w:hAnsi="Times New Roman" w:cs="Times New Roman"/>
          <w:sz w:val="24"/>
          <w:szCs w:val="24"/>
        </w:rPr>
        <w:t xml:space="preserve">доброты, </w:t>
      </w:r>
      <w:r w:rsidR="003512FF">
        <w:rPr>
          <w:rFonts w:ascii="Times New Roman" w:hAnsi="Times New Roman" w:cs="Times New Roman"/>
          <w:sz w:val="24"/>
          <w:szCs w:val="24"/>
        </w:rPr>
        <w:t xml:space="preserve">коммуникабельности, </w:t>
      </w:r>
      <w:r w:rsidRPr="00E54BDA">
        <w:rPr>
          <w:rFonts w:ascii="Times New Roman" w:hAnsi="Times New Roman" w:cs="Times New Roman"/>
          <w:sz w:val="24"/>
          <w:szCs w:val="24"/>
        </w:rPr>
        <w:t>положительных межличностных отношений, любовь к главной ценности-жизни.</w:t>
      </w: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DA">
        <w:rPr>
          <w:rFonts w:ascii="Times New Roman" w:hAnsi="Times New Roman" w:cs="Times New Roman"/>
          <w:sz w:val="24"/>
          <w:szCs w:val="24"/>
        </w:rPr>
        <w:t>Классный руководитель свой урок начала с эпиграфа «Все лучшее  в жизни-от человека».</w:t>
      </w: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DA">
        <w:rPr>
          <w:rFonts w:ascii="Times New Roman" w:hAnsi="Times New Roman" w:cs="Times New Roman"/>
          <w:sz w:val="24"/>
          <w:szCs w:val="24"/>
        </w:rPr>
        <w:t xml:space="preserve">Ребята пытались найти объяснение этому выражению, вместе пришли к выводу, что мы, люди, должны помогать друг другу во всем, приносить пользу людям нашими хорошими делами и поступками. Но бывают люди, которые совершают плохие поступки, злые дела. Обсуждать плохие поступки людей легко. А вот контролировать себя сложно. Но у нас есть с вами хороший </w:t>
      </w:r>
      <w:proofErr w:type="gramStart"/>
      <w:r w:rsidRPr="00E54BDA">
        <w:rPr>
          <w:rFonts w:ascii="Times New Roman" w:hAnsi="Times New Roman" w:cs="Times New Roman"/>
          <w:sz w:val="24"/>
          <w:szCs w:val="24"/>
        </w:rPr>
        <w:t>помощник-наша</w:t>
      </w:r>
      <w:proofErr w:type="gramEnd"/>
      <w:r w:rsidRPr="00E54BDA">
        <w:rPr>
          <w:rFonts w:ascii="Times New Roman" w:hAnsi="Times New Roman" w:cs="Times New Roman"/>
          <w:sz w:val="24"/>
          <w:szCs w:val="24"/>
        </w:rPr>
        <w:t xml:space="preserve"> совесть. Есть еще родители, с которыми можно поговорить по любым вопросам, поделиться </w:t>
      </w:r>
      <w:r w:rsidR="003512FF">
        <w:rPr>
          <w:rFonts w:ascii="Times New Roman" w:hAnsi="Times New Roman" w:cs="Times New Roman"/>
          <w:sz w:val="24"/>
          <w:szCs w:val="24"/>
        </w:rPr>
        <w:t xml:space="preserve">своей проблемой, есть учитель, </w:t>
      </w:r>
      <w:r w:rsidRPr="00E54BDA">
        <w:rPr>
          <w:rFonts w:ascii="Times New Roman" w:hAnsi="Times New Roman" w:cs="Times New Roman"/>
          <w:sz w:val="24"/>
          <w:szCs w:val="24"/>
        </w:rPr>
        <w:t>который поможет, направит</w:t>
      </w:r>
      <w:bookmarkStart w:id="0" w:name="_GoBack"/>
      <w:bookmarkEnd w:id="0"/>
      <w:r w:rsidRPr="00E54BDA">
        <w:rPr>
          <w:rFonts w:ascii="Times New Roman" w:hAnsi="Times New Roman" w:cs="Times New Roman"/>
          <w:sz w:val="24"/>
          <w:szCs w:val="24"/>
        </w:rPr>
        <w:t>, посоветует. Очень много примеров и разной информации нам поступает из социальных сетей. Многие из нас очень доверчивые и верят всему тому, что пишут в интернете. Нельзя отвечать и писать  на незнакомых сайтах, не вступать в переписку с незнакомыми людьми, играть в запрещенные игры. Это очень опасное занятие.</w:t>
      </w:r>
    </w:p>
    <w:p w:rsidR="00AC3A27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BDA">
        <w:rPr>
          <w:rFonts w:ascii="Times New Roman" w:hAnsi="Times New Roman" w:cs="Times New Roman"/>
          <w:sz w:val="24"/>
          <w:szCs w:val="24"/>
        </w:rPr>
        <w:t xml:space="preserve">Свою деятельность нужно направить </w:t>
      </w:r>
      <w:r w:rsidR="003512FF">
        <w:rPr>
          <w:rFonts w:ascii="Times New Roman" w:hAnsi="Times New Roman" w:cs="Times New Roman"/>
          <w:sz w:val="24"/>
          <w:szCs w:val="24"/>
        </w:rPr>
        <w:t xml:space="preserve">в русло учебы, занятий спортом, </w:t>
      </w:r>
      <w:r w:rsidRPr="00E54BD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Нужно воспитывать в себе и окружающих качества доброты, порядочности, быть примером для мл</w:t>
      </w:r>
      <w:r w:rsidR="003512FF">
        <w:rPr>
          <w:rFonts w:ascii="Times New Roman" w:hAnsi="Times New Roman" w:cs="Times New Roman"/>
          <w:sz w:val="24"/>
          <w:szCs w:val="24"/>
        </w:rPr>
        <w:t xml:space="preserve">адших, быть близки к родителям </w:t>
      </w:r>
      <w:r w:rsidRPr="00E54BDA">
        <w:rPr>
          <w:rFonts w:ascii="Times New Roman" w:hAnsi="Times New Roman" w:cs="Times New Roman"/>
          <w:sz w:val="24"/>
          <w:szCs w:val="24"/>
        </w:rPr>
        <w:t>уважать их, ценить их труд и все, что они для нас делают.</w:t>
      </w:r>
    </w:p>
    <w:p w:rsidR="00E54BDA" w:rsidRPr="00E54BDA" w:rsidRDefault="00E54BDA" w:rsidP="00E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BDA" w:rsidRDefault="00E54BDA" w:rsidP="00E54BDA">
      <w:r w:rsidRPr="00C24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A47B4" wp14:editId="2ECDACEB">
            <wp:extent cx="2593182" cy="3457575"/>
            <wp:effectExtent l="0" t="0" r="0" b="0"/>
            <wp:docPr id="4" name="Рисунок 4" descr="C:\Users\User\Desktop\12023e9e-e52b-485d-9db8-9c319d899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023e9e-e52b-485d-9db8-9c319d899e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95" cy="347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B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DD27F" wp14:editId="10E11E31">
            <wp:extent cx="3244215" cy="3438525"/>
            <wp:effectExtent l="0" t="0" r="0" b="0"/>
            <wp:docPr id="1" name="Рисунок 1" descr="C:\Users\User\Desktop\7a815952-6e97-4389-b753-63ab282d9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a815952-6e97-4389-b753-63ab282d98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13" cy="350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BB"/>
    <w:rsid w:val="003512FF"/>
    <w:rsid w:val="00AC3A27"/>
    <w:rsid w:val="00BD7ABB"/>
    <w:rsid w:val="00E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aserovna@bk.ru</dc:creator>
  <cp:keywords/>
  <dc:description/>
  <cp:lastModifiedBy>aserovna@bk.ru</cp:lastModifiedBy>
  <cp:revision>3</cp:revision>
  <dcterms:created xsi:type="dcterms:W3CDTF">2025-05-13T11:56:00Z</dcterms:created>
  <dcterms:modified xsi:type="dcterms:W3CDTF">2025-05-13T12:07:00Z</dcterms:modified>
</cp:coreProperties>
</file>